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A0" w:rsidRPr="000605A1" w:rsidRDefault="00D26AA0" w:rsidP="00D26AA0">
      <w:pPr>
        <w:pStyle w:val="Paragraphedeliste"/>
        <w:numPr>
          <w:ilvl w:val="0"/>
          <w:numId w:val="1"/>
        </w:numPr>
        <w:contextualSpacing/>
        <w:rPr>
          <w:rFonts w:ascii="Arial" w:hAnsi="Arial" w:cs="Arial"/>
          <w:b/>
          <w:color w:val="92D050"/>
          <w:sz w:val="22"/>
          <w:szCs w:val="22"/>
        </w:rPr>
      </w:pPr>
      <w:proofErr w:type="spellStart"/>
      <w:r w:rsidRPr="004810C0">
        <w:rPr>
          <w:rFonts w:ascii="Arial" w:hAnsi="Arial" w:cs="Arial"/>
          <w:b/>
          <w:color w:val="FFC000" w:themeColor="accent4"/>
          <w:sz w:val="22"/>
          <w:szCs w:val="22"/>
        </w:rPr>
        <w:t>Potron</w:t>
      </w:r>
      <w:proofErr w:type="spellEnd"/>
      <w:r w:rsidRPr="004810C0">
        <w:rPr>
          <w:rFonts w:ascii="Arial" w:hAnsi="Arial" w:cs="Arial"/>
          <w:b/>
          <w:color w:val="FFC000" w:themeColor="accent4"/>
          <w:sz w:val="22"/>
          <w:szCs w:val="22"/>
        </w:rPr>
        <w:t xml:space="preserve"> Minet : </w:t>
      </w:r>
    </w:p>
    <w:p w:rsidR="00D26AA0" w:rsidRPr="00D01B55" w:rsidRDefault="00D26AA0" w:rsidP="00D26AA0">
      <w:pPr>
        <w:ind w:left="708"/>
        <w:contextualSpacing/>
        <w:jc w:val="both"/>
        <w:rPr>
          <w:rFonts w:ascii="Arial" w:hAnsi="Arial" w:cs="Arial"/>
        </w:rPr>
      </w:pPr>
      <w:r w:rsidRPr="00D01B55">
        <w:rPr>
          <w:rFonts w:ascii="Arial" w:hAnsi="Arial" w:cs="Arial"/>
        </w:rPr>
        <w:t xml:space="preserve">Secourir les chats errants de la région </w:t>
      </w:r>
      <w:r>
        <w:rPr>
          <w:rFonts w:ascii="Arial" w:hAnsi="Arial" w:cs="Arial"/>
        </w:rPr>
        <w:t>bordelaise,</w:t>
      </w:r>
      <w:r w:rsidRPr="00D01B55">
        <w:rPr>
          <w:rFonts w:ascii="Arial" w:hAnsi="Arial" w:cs="Arial"/>
        </w:rPr>
        <w:t xml:space="preserve"> les stériliser afin </w:t>
      </w:r>
      <w:r>
        <w:rPr>
          <w:rFonts w:ascii="Arial" w:hAnsi="Arial" w:cs="Arial"/>
        </w:rPr>
        <w:t xml:space="preserve">d'éviter leur prolifération, </w:t>
      </w:r>
      <w:r w:rsidRPr="00D01B55">
        <w:rPr>
          <w:rFonts w:ascii="Arial" w:hAnsi="Arial" w:cs="Arial"/>
        </w:rPr>
        <w:t>les faire soi</w:t>
      </w:r>
      <w:r>
        <w:rPr>
          <w:rFonts w:ascii="Arial" w:hAnsi="Arial" w:cs="Arial"/>
        </w:rPr>
        <w:t>gner, vacciner, identifier et</w:t>
      </w:r>
      <w:r w:rsidRPr="00D01B55">
        <w:rPr>
          <w:rFonts w:ascii="Arial" w:hAnsi="Arial" w:cs="Arial"/>
        </w:rPr>
        <w:t xml:space="preserve"> tenter de leur trouver des familles adoptantes</w:t>
      </w:r>
      <w:r w:rsidR="00D815AD">
        <w:rPr>
          <w:rFonts w:ascii="Arial" w:hAnsi="Arial" w:cs="Arial"/>
        </w:rPr>
        <w:t xml:space="preserve"> (créée en 2007)</w:t>
      </w:r>
      <w:r w:rsidRPr="00D01B55">
        <w:rPr>
          <w:rFonts w:ascii="Arial" w:hAnsi="Arial" w:cs="Arial"/>
        </w:rPr>
        <w:t>.</w:t>
      </w:r>
    </w:p>
    <w:p w:rsidR="00D26AA0" w:rsidRPr="002F68AB" w:rsidRDefault="00D26AA0" w:rsidP="00D26AA0">
      <w:pPr>
        <w:ind w:left="708"/>
        <w:contextualSpacing/>
        <w:rPr>
          <w:rFonts w:ascii="Arial" w:hAnsi="Arial" w:cs="Arial"/>
          <w:i/>
        </w:rPr>
      </w:pPr>
      <w:r w:rsidRPr="002F68AB">
        <w:rPr>
          <w:rFonts w:ascii="Arial" w:hAnsi="Arial" w:cs="Arial"/>
          <w:i/>
        </w:rPr>
        <w:t xml:space="preserve">Siège : 54, rue du </w:t>
      </w:r>
      <w:proofErr w:type="spellStart"/>
      <w:r w:rsidRPr="002F68AB">
        <w:rPr>
          <w:rFonts w:ascii="Arial" w:hAnsi="Arial" w:cs="Arial"/>
          <w:i/>
        </w:rPr>
        <w:t>pradas</w:t>
      </w:r>
      <w:proofErr w:type="spellEnd"/>
      <w:r w:rsidRPr="002F68AB">
        <w:rPr>
          <w:rFonts w:ascii="Arial" w:hAnsi="Arial" w:cs="Arial"/>
          <w:i/>
        </w:rPr>
        <w:t xml:space="preserve"> 33700 MERIGNAC</w:t>
      </w:r>
    </w:p>
    <w:p w:rsidR="00D26AA0" w:rsidRPr="002F68AB" w:rsidRDefault="00D26AA0" w:rsidP="00D26AA0">
      <w:pPr>
        <w:ind w:firstLine="708"/>
        <w:contextualSpacing/>
        <w:rPr>
          <w:rFonts w:ascii="Arial" w:hAnsi="Arial" w:cs="Arial"/>
          <w:i/>
        </w:rPr>
      </w:pPr>
      <w:r w:rsidRPr="002F68AB">
        <w:rPr>
          <w:rFonts w:ascii="Arial" w:hAnsi="Arial" w:cs="Arial"/>
          <w:i/>
        </w:rPr>
        <w:t>Mathilde ROLAND (secrétaire)</w:t>
      </w:r>
    </w:p>
    <w:p w:rsidR="00D26AA0" w:rsidRPr="002F68AB" w:rsidRDefault="00D26AA0" w:rsidP="00D26AA0">
      <w:pPr>
        <w:ind w:firstLine="708"/>
        <w:contextualSpacing/>
        <w:rPr>
          <w:rFonts w:ascii="Arial" w:hAnsi="Arial" w:cs="Arial"/>
          <w:i/>
        </w:rPr>
      </w:pPr>
      <w:r w:rsidRPr="002F68AB">
        <w:rPr>
          <w:rFonts w:ascii="Arial" w:hAnsi="Arial" w:cs="Arial"/>
          <w:i/>
        </w:rPr>
        <w:t>05 56 12 00 21 / 06 50 92 69 08</w:t>
      </w:r>
    </w:p>
    <w:p w:rsidR="00D26AA0" w:rsidRPr="002F68AB" w:rsidRDefault="009C10FA" w:rsidP="00D26AA0">
      <w:pPr>
        <w:ind w:firstLine="708"/>
        <w:contextualSpacing/>
        <w:rPr>
          <w:rStyle w:val="Lienhypertexte"/>
          <w:rFonts w:ascii="Arial" w:hAnsi="Arial" w:cs="Arial"/>
          <w:i/>
        </w:rPr>
      </w:pPr>
      <w:hyperlink r:id="rId7" w:history="1">
        <w:r w:rsidR="00D26AA0" w:rsidRPr="002F68AB">
          <w:rPr>
            <w:rStyle w:val="Lienhypertexte"/>
            <w:rFonts w:ascii="Arial" w:hAnsi="Arial" w:cs="Arial"/>
            <w:i/>
          </w:rPr>
          <w:t>associationpotronminet@gmail.com</w:t>
        </w:r>
      </w:hyperlink>
    </w:p>
    <w:p w:rsidR="00D26AA0" w:rsidRPr="002F68AB" w:rsidRDefault="009C10FA" w:rsidP="00D26AA0">
      <w:pPr>
        <w:ind w:firstLine="708"/>
        <w:contextualSpacing/>
        <w:rPr>
          <w:rFonts w:ascii="Arial" w:hAnsi="Arial" w:cs="Arial"/>
          <w:i/>
        </w:rPr>
      </w:pPr>
      <w:hyperlink r:id="rId8" w:history="1">
        <w:r w:rsidR="00D26AA0" w:rsidRPr="002F68AB">
          <w:rPr>
            <w:rStyle w:val="Lienhypertexte"/>
            <w:rFonts w:ascii="Arial" w:hAnsi="Arial" w:cs="Arial"/>
            <w:i/>
          </w:rPr>
          <w:t>http://potron-minet.com/</w:t>
        </w:r>
      </w:hyperlink>
    </w:p>
    <w:p w:rsidR="00D26AA0" w:rsidRPr="00D01B55" w:rsidRDefault="00D26AA0" w:rsidP="00D26AA0">
      <w:pPr>
        <w:contextualSpacing/>
        <w:rPr>
          <w:rFonts w:ascii="Arial" w:hAnsi="Arial" w:cs="Arial"/>
        </w:rPr>
      </w:pPr>
    </w:p>
    <w:p w:rsidR="00D26AA0" w:rsidRPr="004810C0" w:rsidRDefault="00D26AA0" w:rsidP="00D26AA0">
      <w:pPr>
        <w:pStyle w:val="Paragraphedeliste"/>
        <w:numPr>
          <w:ilvl w:val="0"/>
          <w:numId w:val="1"/>
        </w:numPr>
        <w:contextualSpacing/>
        <w:rPr>
          <w:rFonts w:ascii="Arial" w:hAnsi="Arial" w:cs="Arial"/>
          <w:b/>
          <w:color w:val="70AD47" w:themeColor="accent6"/>
          <w:sz w:val="22"/>
          <w:szCs w:val="22"/>
        </w:rPr>
      </w:pPr>
      <w:r w:rsidRPr="004810C0">
        <w:rPr>
          <w:rFonts w:ascii="Arial" w:hAnsi="Arial" w:cs="Arial"/>
          <w:b/>
          <w:color w:val="70AD47" w:themeColor="accent6"/>
          <w:sz w:val="22"/>
          <w:szCs w:val="22"/>
        </w:rPr>
        <w:t xml:space="preserve">Vivre avec - Solidarités Intergénérationnelles : </w:t>
      </w:r>
    </w:p>
    <w:p w:rsidR="00D26AA0" w:rsidRPr="00D01B55" w:rsidRDefault="009C10FA" w:rsidP="00D26AA0">
      <w:pPr>
        <w:ind w:left="708"/>
        <w:contextualSpacing/>
        <w:jc w:val="both"/>
        <w:rPr>
          <w:rFonts w:ascii="Arial" w:hAnsi="Arial" w:cs="Arial"/>
        </w:rPr>
      </w:pPr>
      <w:r>
        <w:rPr>
          <w:rFonts w:ascii="Arial" w:hAnsi="Arial" w:cs="Arial"/>
        </w:rPr>
        <w:t>Cette association</w:t>
      </w:r>
      <w:bookmarkStart w:id="0" w:name="_GoBack"/>
      <w:bookmarkEnd w:id="0"/>
      <w:r w:rsidR="00D815AD">
        <w:rPr>
          <w:rFonts w:ascii="Arial" w:hAnsi="Arial" w:cs="Arial"/>
        </w:rPr>
        <w:t xml:space="preserve"> </w:t>
      </w:r>
      <w:r w:rsidR="00D26AA0" w:rsidRPr="00D01B55">
        <w:rPr>
          <w:rFonts w:ascii="Arial" w:hAnsi="Arial" w:cs="Arial"/>
        </w:rPr>
        <w:t xml:space="preserve">a pour but, dans un cadre strictement non lucratif, d'intervenir dans le champ social et d'améliorer les conditions de vie de diverses catégories de personnes isolées, en zone urbaine, telles que des personnes âgées, des étudiants, de jeunes travailleurs et demandeurs d'emploi. L'association intervient, notamment, pour aider ces personnes à résoudre leur problème de solitude et de logement, en mettant en relation celles qui disposent d'un lieu de vie et qui souhaitent le partager avec celles qui recherchent un hébergement. </w:t>
      </w:r>
    </w:p>
    <w:p w:rsidR="00D26AA0" w:rsidRPr="00D01B55" w:rsidRDefault="00D26AA0" w:rsidP="00D26AA0">
      <w:pPr>
        <w:ind w:left="708"/>
        <w:contextualSpacing/>
        <w:rPr>
          <w:rFonts w:ascii="Arial" w:hAnsi="Arial" w:cs="Arial"/>
          <w:i/>
        </w:rPr>
      </w:pPr>
      <w:r w:rsidRPr="00D01B55">
        <w:rPr>
          <w:rFonts w:ascii="Arial" w:hAnsi="Arial" w:cs="Arial"/>
          <w:i/>
        </w:rPr>
        <w:t xml:space="preserve">Siège : 40, rue du </w:t>
      </w:r>
      <w:proofErr w:type="spellStart"/>
      <w:r w:rsidRPr="00D01B55">
        <w:rPr>
          <w:rFonts w:ascii="Arial" w:hAnsi="Arial" w:cs="Arial"/>
          <w:i/>
        </w:rPr>
        <w:t>sablonat</w:t>
      </w:r>
      <w:proofErr w:type="spellEnd"/>
      <w:r w:rsidRPr="00D01B55">
        <w:rPr>
          <w:rFonts w:ascii="Arial" w:hAnsi="Arial" w:cs="Arial"/>
          <w:i/>
        </w:rPr>
        <w:t xml:space="preserve"> 33700 MERIGNAC</w:t>
      </w:r>
    </w:p>
    <w:p w:rsidR="00D26AA0" w:rsidRPr="00D01B55" w:rsidRDefault="00D26AA0" w:rsidP="00D26AA0">
      <w:pPr>
        <w:ind w:left="708"/>
        <w:contextualSpacing/>
        <w:rPr>
          <w:rFonts w:ascii="Arial" w:hAnsi="Arial" w:cs="Arial"/>
          <w:i/>
        </w:rPr>
      </w:pPr>
      <w:r w:rsidRPr="00D01B55">
        <w:rPr>
          <w:rFonts w:ascii="Arial" w:hAnsi="Arial" w:cs="Arial"/>
          <w:i/>
        </w:rPr>
        <w:t>Monsieur BOUISSON (Président) et Mme RENET (Directrice)</w:t>
      </w:r>
    </w:p>
    <w:p w:rsidR="00D26AA0" w:rsidRPr="00D01B55" w:rsidRDefault="00D26AA0" w:rsidP="00D26AA0">
      <w:pPr>
        <w:ind w:left="708"/>
        <w:contextualSpacing/>
        <w:rPr>
          <w:rFonts w:ascii="Arial" w:hAnsi="Arial" w:cs="Arial"/>
          <w:i/>
        </w:rPr>
      </w:pPr>
      <w:r w:rsidRPr="00D01B55">
        <w:rPr>
          <w:rFonts w:ascii="Arial" w:hAnsi="Arial" w:cs="Arial"/>
          <w:i/>
        </w:rPr>
        <w:t>06.50.72.48.99</w:t>
      </w:r>
    </w:p>
    <w:p w:rsidR="00D26AA0" w:rsidRPr="00D01B55" w:rsidRDefault="009C10FA" w:rsidP="00D26AA0">
      <w:pPr>
        <w:ind w:left="708"/>
        <w:contextualSpacing/>
        <w:rPr>
          <w:rFonts w:ascii="Arial" w:hAnsi="Arial" w:cs="Arial"/>
          <w:i/>
        </w:rPr>
      </w:pPr>
      <w:hyperlink r:id="rId9" w:history="1">
        <w:r w:rsidR="00D26AA0" w:rsidRPr="00D01B55">
          <w:rPr>
            <w:rStyle w:val="Lienhypertexte"/>
            <w:rFonts w:ascii="Arial" w:hAnsi="Arial" w:cs="Arial"/>
            <w:i/>
          </w:rPr>
          <w:t>contact@logement-solidaire.org</w:t>
        </w:r>
      </w:hyperlink>
    </w:p>
    <w:p w:rsidR="00D26AA0" w:rsidRPr="00D01B55" w:rsidRDefault="00D26AA0" w:rsidP="00D26AA0">
      <w:pPr>
        <w:contextualSpacing/>
        <w:rPr>
          <w:rFonts w:ascii="Arial" w:hAnsi="Arial" w:cs="Arial"/>
        </w:rPr>
      </w:pPr>
    </w:p>
    <w:p w:rsidR="00D26AA0" w:rsidRPr="004810C0" w:rsidRDefault="00D26AA0" w:rsidP="00D26AA0">
      <w:pPr>
        <w:pStyle w:val="Paragraphedeliste"/>
        <w:numPr>
          <w:ilvl w:val="0"/>
          <w:numId w:val="1"/>
        </w:numPr>
        <w:contextualSpacing/>
        <w:rPr>
          <w:rFonts w:ascii="Arial" w:hAnsi="Arial" w:cs="Arial"/>
          <w:b/>
          <w:color w:val="70AD47" w:themeColor="accent6"/>
          <w:sz w:val="22"/>
          <w:szCs w:val="22"/>
        </w:rPr>
      </w:pPr>
      <w:r w:rsidRPr="004810C0">
        <w:rPr>
          <w:rFonts w:ascii="Arial" w:hAnsi="Arial" w:cs="Arial"/>
          <w:b/>
          <w:color w:val="70AD47" w:themeColor="accent6"/>
          <w:sz w:val="22"/>
          <w:szCs w:val="22"/>
        </w:rPr>
        <w:t xml:space="preserve">Institut Régional des Sourds et Aveugles (IRSA) : </w:t>
      </w:r>
    </w:p>
    <w:p w:rsidR="00D26AA0" w:rsidRPr="00D01B55" w:rsidRDefault="00D26AA0" w:rsidP="00D26AA0">
      <w:pPr>
        <w:spacing w:line="240" w:lineRule="auto"/>
        <w:ind w:left="708"/>
        <w:contextualSpacing/>
        <w:jc w:val="both"/>
        <w:rPr>
          <w:rFonts w:ascii="Arial" w:hAnsi="Arial" w:cs="Arial"/>
        </w:rPr>
      </w:pPr>
      <w:r>
        <w:rPr>
          <w:rFonts w:ascii="Arial" w:hAnsi="Arial" w:cs="Arial"/>
        </w:rPr>
        <w:t>Association ayant pour but de s</w:t>
      </w:r>
      <w:r w:rsidRPr="00D01B55">
        <w:rPr>
          <w:rFonts w:ascii="Arial" w:hAnsi="Arial" w:cs="Arial"/>
        </w:rPr>
        <w:t>ubvenir aux besoins spécifiques des déficients visuels et auditifs, avec ou sans handicaps associés.</w:t>
      </w:r>
    </w:p>
    <w:p w:rsidR="00D26AA0" w:rsidRPr="00D01B55" w:rsidRDefault="00D26AA0" w:rsidP="00D26AA0">
      <w:pPr>
        <w:spacing w:line="240" w:lineRule="auto"/>
        <w:ind w:left="708"/>
        <w:contextualSpacing/>
        <w:jc w:val="both"/>
        <w:rPr>
          <w:rFonts w:ascii="Arial" w:hAnsi="Arial" w:cs="Arial"/>
        </w:rPr>
      </w:pPr>
      <w:r w:rsidRPr="00D01B55">
        <w:rPr>
          <w:rFonts w:ascii="Arial" w:hAnsi="Arial" w:cs="Arial"/>
        </w:rPr>
        <w:t>Elle s'efforce notamment d'assurer, promouvoir et faciliter :</w:t>
      </w:r>
    </w:p>
    <w:p w:rsidR="00D26AA0" w:rsidRPr="00D01B55" w:rsidRDefault="00D26AA0" w:rsidP="00D26AA0">
      <w:pPr>
        <w:spacing w:line="240" w:lineRule="auto"/>
        <w:ind w:left="708"/>
        <w:contextualSpacing/>
        <w:jc w:val="both"/>
        <w:rPr>
          <w:rFonts w:ascii="Arial" w:hAnsi="Arial" w:cs="Arial"/>
        </w:rPr>
      </w:pPr>
      <w:r w:rsidRPr="00D01B55">
        <w:rPr>
          <w:rFonts w:ascii="Arial" w:hAnsi="Arial" w:cs="Arial"/>
        </w:rPr>
        <w:t>- l'éducation, la pédagogie, la formation professionnelle spécialisées</w:t>
      </w:r>
    </w:p>
    <w:p w:rsidR="00D26AA0" w:rsidRPr="00D01B55" w:rsidRDefault="00D26AA0" w:rsidP="00D26AA0">
      <w:pPr>
        <w:spacing w:line="240" w:lineRule="auto"/>
        <w:ind w:left="708"/>
        <w:contextualSpacing/>
        <w:jc w:val="both"/>
        <w:rPr>
          <w:rFonts w:ascii="Arial" w:hAnsi="Arial" w:cs="Arial"/>
        </w:rPr>
      </w:pPr>
      <w:r w:rsidRPr="00D01B55">
        <w:rPr>
          <w:rFonts w:ascii="Arial" w:hAnsi="Arial" w:cs="Arial"/>
        </w:rPr>
        <w:t>- l'application des thérapeutiques appropriées</w:t>
      </w:r>
    </w:p>
    <w:p w:rsidR="00D26AA0" w:rsidRPr="00D01B55" w:rsidRDefault="00D26AA0" w:rsidP="00D26AA0">
      <w:pPr>
        <w:spacing w:line="240" w:lineRule="auto"/>
        <w:ind w:left="708"/>
        <w:contextualSpacing/>
        <w:jc w:val="both"/>
        <w:rPr>
          <w:rFonts w:ascii="Arial" w:hAnsi="Arial" w:cs="Arial"/>
        </w:rPr>
      </w:pPr>
      <w:r w:rsidRPr="00D01B55">
        <w:rPr>
          <w:rFonts w:ascii="Arial" w:hAnsi="Arial" w:cs="Arial"/>
        </w:rPr>
        <w:t>- l'hébergement</w:t>
      </w:r>
    </w:p>
    <w:p w:rsidR="00D26AA0" w:rsidRPr="00D01B55" w:rsidRDefault="00D26AA0" w:rsidP="00D26AA0">
      <w:pPr>
        <w:spacing w:line="240" w:lineRule="auto"/>
        <w:ind w:left="708"/>
        <w:contextualSpacing/>
        <w:jc w:val="both"/>
        <w:rPr>
          <w:rFonts w:ascii="Arial" w:hAnsi="Arial" w:cs="Arial"/>
        </w:rPr>
      </w:pPr>
      <w:r w:rsidRPr="00D01B55">
        <w:rPr>
          <w:rFonts w:ascii="Arial" w:hAnsi="Arial" w:cs="Arial"/>
        </w:rPr>
        <w:t>- l'insertion sociale et professionnelle</w:t>
      </w:r>
    </w:p>
    <w:p w:rsidR="00D26AA0" w:rsidRPr="00D01B55" w:rsidRDefault="00D26AA0" w:rsidP="00D26AA0">
      <w:pPr>
        <w:spacing w:line="240" w:lineRule="auto"/>
        <w:ind w:left="708"/>
        <w:contextualSpacing/>
        <w:jc w:val="both"/>
        <w:rPr>
          <w:rFonts w:ascii="Arial" w:hAnsi="Arial" w:cs="Arial"/>
        </w:rPr>
      </w:pPr>
      <w:r w:rsidRPr="00D01B55">
        <w:rPr>
          <w:rFonts w:ascii="Arial" w:hAnsi="Arial" w:cs="Arial"/>
        </w:rPr>
        <w:t>- la location de logement au profit des personnes dont elle a la charge</w:t>
      </w:r>
    </w:p>
    <w:p w:rsidR="00D26AA0" w:rsidRPr="00D01B55" w:rsidRDefault="00D26AA0" w:rsidP="00D26AA0">
      <w:pPr>
        <w:spacing w:line="240" w:lineRule="auto"/>
        <w:ind w:left="708"/>
        <w:contextualSpacing/>
        <w:jc w:val="both"/>
        <w:rPr>
          <w:rFonts w:ascii="Arial" w:hAnsi="Arial" w:cs="Arial"/>
        </w:rPr>
      </w:pPr>
      <w:r w:rsidRPr="00D01B55">
        <w:rPr>
          <w:rFonts w:ascii="Arial" w:hAnsi="Arial" w:cs="Arial"/>
        </w:rPr>
        <w:t>- la prise en charge des inadaptations et plus généralement toutes les actions nécessaires à la réalisation du but ci-dessus défini.</w:t>
      </w:r>
    </w:p>
    <w:p w:rsidR="00D26AA0" w:rsidRPr="00D01B55" w:rsidRDefault="00D26AA0" w:rsidP="00D26AA0">
      <w:pPr>
        <w:spacing w:line="240" w:lineRule="auto"/>
        <w:ind w:left="708"/>
        <w:contextualSpacing/>
        <w:rPr>
          <w:rFonts w:ascii="Arial" w:hAnsi="Arial" w:cs="Arial"/>
          <w:i/>
        </w:rPr>
      </w:pPr>
      <w:r w:rsidRPr="00D01B55">
        <w:rPr>
          <w:rFonts w:ascii="Arial" w:hAnsi="Arial" w:cs="Arial"/>
          <w:i/>
        </w:rPr>
        <w:t>Siège : 156, boulevard Président Wilson 33000 BORDEAUX</w:t>
      </w:r>
    </w:p>
    <w:p w:rsidR="00D26AA0" w:rsidRPr="00D01B55" w:rsidRDefault="00D26AA0" w:rsidP="00D26AA0">
      <w:pPr>
        <w:spacing w:line="240" w:lineRule="auto"/>
        <w:ind w:left="708"/>
        <w:contextualSpacing/>
        <w:rPr>
          <w:rFonts w:ascii="Arial" w:hAnsi="Arial" w:cs="Arial"/>
          <w:i/>
        </w:rPr>
      </w:pPr>
      <w:r w:rsidRPr="00D01B55">
        <w:rPr>
          <w:rFonts w:ascii="Arial" w:hAnsi="Arial" w:cs="Arial"/>
          <w:i/>
        </w:rPr>
        <w:t>Clarisse BRION (chef d’agence)</w:t>
      </w:r>
    </w:p>
    <w:p w:rsidR="00D26AA0" w:rsidRPr="00D01B55" w:rsidRDefault="00D26AA0" w:rsidP="00D26AA0">
      <w:pPr>
        <w:spacing w:line="240" w:lineRule="auto"/>
        <w:ind w:left="708"/>
        <w:contextualSpacing/>
        <w:rPr>
          <w:rFonts w:ascii="Arial" w:hAnsi="Arial" w:cs="Arial"/>
          <w:i/>
        </w:rPr>
      </w:pPr>
      <w:r w:rsidRPr="00D01B55">
        <w:rPr>
          <w:rFonts w:ascii="Arial" w:hAnsi="Arial" w:cs="Arial"/>
          <w:i/>
        </w:rPr>
        <w:t>05 56 44 29 51</w:t>
      </w:r>
    </w:p>
    <w:p w:rsidR="00D26AA0" w:rsidRPr="00D01B55" w:rsidRDefault="009C10FA" w:rsidP="00D26AA0">
      <w:pPr>
        <w:spacing w:line="240" w:lineRule="auto"/>
        <w:ind w:left="708"/>
        <w:contextualSpacing/>
        <w:rPr>
          <w:rStyle w:val="Lienhypertexte"/>
          <w:rFonts w:ascii="Arial" w:hAnsi="Arial" w:cs="Arial"/>
          <w:i/>
        </w:rPr>
      </w:pPr>
      <w:hyperlink r:id="rId10" w:history="1">
        <w:r w:rsidR="00D26AA0" w:rsidRPr="00D01B55">
          <w:rPr>
            <w:rStyle w:val="Lienhypertexte"/>
            <w:rFonts w:ascii="Arial" w:hAnsi="Arial" w:cs="Arial"/>
            <w:i/>
          </w:rPr>
          <w:t>savs@irsa.fr</w:t>
        </w:r>
      </w:hyperlink>
    </w:p>
    <w:p w:rsidR="00D26AA0" w:rsidRPr="00D01B55" w:rsidRDefault="009C10FA" w:rsidP="00D26AA0">
      <w:pPr>
        <w:spacing w:line="240" w:lineRule="auto"/>
        <w:ind w:left="708"/>
        <w:contextualSpacing/>
        <w:rPr>
          <w:rFonts w:ascii="Arial" w:hAnsi="Arial" w:cs="Arial"/>
          <w:i/>
        </w:rPr>
      </w:pPr>
      <w:hyperlink r:id="rId11" w:history="1">
        <w:r w:rsidR="00D26AA0" w:rsidRPr="00D01B55">
          <w:rPr>
            <w:rStyle w:val="Lienhypertexte"/>
            <w:rFonts w:ascii="Arial" w:hAnsi="Arial" w:cs="Arial"/>
            <w:i/>
          </w:rPr>
          <w:t>www.irsa.fr</w:t>
        </w:r>
      </w:hyperlink>
    </w:p>
    <w:p w:rsidR="00D26AA0" w:rsidRPr="00D01B55" w:rsidRDefault="00D26AA0" w:rsidP="00D26AA0">
      <w:pPr>
        <w:spacing w:line="240" w:lineRule="auto"/>
        <w:contextualSpacing/>
        <w:rPr>
          <w:rFonts w:ascii="Arial" w:hAnsi="Arial" w:cs="Arial"/>
        </w:rPr>
      </w:pPr>
    </w:p>
    <w:p w:rsidR="00D26AA0" w:rsidRPr="004810C0" w:rsidRDefault="00D26AA0" w:rsidP="00D26AA0">
      <w:pPr>
        <w:pStyle w:val="Paragraphedeliste"/>
        <w:numPr>
          <w:ilvl w:val="0"/>
          <w:numId w:val="1"/>
        </w:numPr>
        <w:contextualSpacing/>
        <w:rPr>
          <w:rFonts w:ascii="Arial" w:hAnsi="Arial" w:cs="Arial"/>
          <w:b/>
          <w:color w:val="70AD47" w:themeColor="accent6"/>
          <w:sz w:val="22"/>
          <w:szCs w:val="22"/>
        </w:rPr>
      </w:pPr>
      <w:r w:rsidRPr="004810C0">
        <w:rPr>
          <w:rFonts w:ascii="Arial" w:hAnsi="Arial" w:cs="Arial"/>
          <w:b/>
          <w:color w:val="70AD47" w:themeColor="accent6"/>
          <w:sz w:val="22"/>
          <w:szCs w:val="22"/>
        </w:rPr>
        <w:t xml:space="preserve">Fondation BOCKE : </w:t>
      </w:r>
    </w:p>
    <w:p w:rsidR="00D26AA0" w:rsidRPr="00D01B55" w:rsidRDefault="00D26AA0" w:rsidP="00D26AA0">
      <w:pPr>
        <w:ind w:left="708"/>
        <w:contextualSpacing/>
        <w:jc w:val="both"/>
        <w:rPr>
          <w:rFonts w:ascii="Arial" w:hAnsi="Arial" w:cs="Arial"/>
        </w:rPr>
      </w:pPr>
      <w:r w:rsidRPr="00D01B55">
        <w:rPr>
          <w:rFonts w:ascii="Arial" w:hAnsi="Arial" w:cs="Arial"/>
        </w:rPr>
        <w:t>Elle a été créée</w:t>
      </w:r>
      <w:r w:rsidR="00D815AD">
        <w:rPr>
          <w:rFonts w:ascii="Arial" w:hAnsi="Arial" w:cs="Arial"/>
        </w:rPr>
        <w:t xml:space="preserve"> en 1977</w:t>
      </w:r>
      <w:r w:rsidRPr="00D01B55">
        <w:rPr>
          <w:rFonts w:ascii="Arial" w:hAnsi="Arial" w:cs="Arial"/>
        </w:rPr>
        <w:t xml:space="preserve"> selon des donateurs pour aménager et gérer une maison de retraite appelée à recevoir des personnes âgées dépourvues de ressources suffisantes et a pour objet de répondre aux besoins des personnes âgées pour favoriser le bien vivre ensemble. Elle intervient sur deux maisons de retraite à Mérignac (résidence </w:t>
      </w:r>
      <w:proofErr w:type="spellStart"/>
      <w:r w:rsidRPr="00D01B55">
        <w:rPr>
          <w:rFonts w:ascii="Arial" w:hAnsi="Arial" w:cs="Arial"/>
        </w:rPr>
        <w:t>Pagneau</w:t>
      </w:r>
      <w:proofErr w:type="spellEnd"/>
      <w:r w:rsidRPr="00D01B55">
        <w:rPr>
          <w:rFonts w:ascii="Arial" w:hAnsi="Arial" w:cs="Arial"/>
        </w:rPr>
        <w:t xml:space="preserve"> et résidence d'Aquitaine)</w:t>
      </w:r>
    </w:p>
    <w:p w:rsidR="00D26AA0" w:rsidRPr="00D01B55" w:rsidRDefault="00D26AA0" w:rsidP="00D26AA0">
      <w:pPr>
        <w:ind w:left="708"/>
        <w:contextualSpacing/>
        <w:rPr>
          <w:rFonts w:ascii="Arial" w:hAnsi="Arial" w:cs="Arial"/>
          <w:i/>
        </w:rPr>
      </w:pPr>
      <w:r w:rsidRPr="00D01B55">
        <w:rPr>
          <w:rFonts w:ascii="Arial" w:hAnsi="Arial" w:cs="Arial"/>
          <w:i/>
        </w:rPr>
        <w:t>Siège : 116, avenue du truc 33700 MERIGNAC</w:t>
      </w:r>
    </w:p>
    <w:p w:rsidR="00D26AA0" w:rsidRPr="00D01B55" w:rsidRDefault="00D26AA0" w:rsidP="00D26AA0">
      <w:pPr>
        <w:ind w:left="708"/>
        <w:contextualSpacing/>
        <w:rPr>
          <w:rFonts w:ascii="Arial" w:hAnsi="Arial" w:cs="Arial"/>
          <w:i/>
        </w:rPr>
      </w:pPr>
      <w:r w:rsidRPr="00D01B55">
        <w:rPr>
          <w:rFonts w:ascii="Arial" w:hAnsi="Arial" w:cs="Arial"/>
          <w:i/>
        </w:rPr>
        <w:t>Mme MUROT (Directrice)</w:t>
      </w:r>
    </w:p>
    <w:p w:rsidR="00D26AA0" w:rsidRPr="00D01B55" w:rsidRDefault="00D26AA0" w:rsidP="00D26AA0">
      <w:pPr>
        <w:ind w:left="708"/>
        <w:contextualSpacing/>
        <w:rPr>
          <w:rFonts w:ascii="Arial" w:hAnsi="Arial" w:cs="Arial"/>
          <w:i/>
        </w:rPr>
      </w:pPr>
      <w:r w:rsidRPr="00D01B55">
        <w:rPr>
          <w:rFonts w:ascii="Arial" w:hAnsi="Arial" w:cs="Arial"/>
          <w:i/>
        </w:rPr>
        <w:t>05 57 22 28 80 / 06 11 14 18 20</w:t>
      </w:r>
    </w:p>
    <w:p w:rsidR="00D26AA0" w:rsidRPr="00D01B55" w:rsidRDefault="009C10FA" w:rsidP="00D26AA0">
      <w:pPr>
        <w:ind w:left="708"/>
        <w:contextualSpacing/>
        <w:rPr>
          <w:rFonts w:ascii="Arial" w:hAnsi="Arial" w:cs="Arial"/>
          <w:i/>
        </w:rPr>
      </w:pPr>
      <w:hyperlink r:id="rId12" w:history="1">
        <w:r w:rsidR="00D26AA0" w:rsidRPr="00D01B55">
          <w:rPr>
            <w:rStyle w:val="Lienhypertexte"/>
            <w:rFonts w:ascii="Arial" w:hAnsi="Arial" w:cs="Arial"/>
            <w:i/>
          </w:rPr>
          <w:t>mpmurot@fbocke.fr</w:t>
        </w:r>
      </w:hyperlink>
    </w:p>
    <w:p w:rsidR="00D26AA0" w:rsidRDefault="00D26AA0" w:rsidP="00D26AA0">
      <w:pPr>
        <w:contextualSpacing/>
        <w:rPr>
          <w:rFonts w:ascii="Arial" w:hAnsi="Arial" w:cs="Arial"/>
        </w:rPr>
      </w:pPr>
    </w:p>
    <w:p w:rsidR="00D26AA0" w:rsidRPr="00D01B55" w:rsidRDefault="00D26AA0" w:rsidP="00D26AA0">
      <w:pPr>
        <w:contextualSpacing/>
        <w:rPr>
          <w:rFonts w:ascii="Arial" w:hAnsi="Arial" w:cs="Arial"/>
        </w:rPr>
      </w:pPr>
    </w:p>
    <w:p w:rsidR="00D26AA0" w:rsidRPr="00D01B55" w:rsidRDefault="00D26AA0" w:rsidP="00D26AA0">
      <w:pPr>
        <w:pStyle w:val="Paragraphedeliste"/>
        <w:numPr>
          <w:ilvl w:val="0"/>
          <w:numId w:val="1"/>
        </w:numPr>
        <w:ind w:left="708"/>
        <w:contextualSpacing/>
        <w:rPr>
          <w:rFonts w:ascii="Arial" w:hAnsi="Arial" w:cs="Arial"/>
          <w:sz w:val="22"/>
          <w:szCs w:val="22"/>
          <w:lang w:val="en-US"/>
        </w:rPr>
      </w:pPr>
      <w:r w:rsidRPr="004810C0">
        <w:rPr>
          <w:rFonts w:ascii="Arial" w:hAnsi="Arial" w:cs="Arial"/>
          <w:b/>
          <w:color w:val="FF0000"/>
          <w:sz w:val="22"/>
          <w:szCs w:val="22"/>
          <w:lang w:val="en-US"/>
        </w:rPr>
        <w:lastRenderedPageBreak/>
        <w:t xml:space="preserve">M.A.D.E (State Of Mind And </w:t>
      </w:r>
      <w:proofErr w:type="spellStart"/>
      <w:r w:rsidRPr="004810C0">
        <w:rPr>
          <w:rFonts w:ascii="Arial" w:hAnsi="Arial" w:cs="Arial"/>
          <w:b/>
          <w:color w:val="FF0000"/>
          <w:sz w:val="22"/>
          <w:szCs w:val="22"/>
          <w:lang w:val="en-US"/>
        </w:rPr>
        <w:t>Danse</w:t>
      </w:r>
      <w:proofErr w:type="spellEnd"/>
      <w:r w:rsidRPr="004810C0">
        <w:rPr>
          <w:rFonts w:ascii="Arial" w:hAnsi="Arial" w:cs="Arial"/>
          <w:b/>
          <w:color w:val="FF0000"/>
          <w:sz w:val="22"/>
          <w:szCs w:val="22"/>
          <w:lang w:val="en-US"/>
        </w:rPr>
        <w:t xml:space="preserve"> Expression) : </w:t>
      </w:r>
    </w:p>
    <w:p w:rsidR="00D26AA0" w:rsidRPr="00D01B55" w:rsidRDefault="00D26AA0" w:rsidP="00D26AA0">
      <w:pPr>
        <w:pStyle w:val="Paragraphedeliste"/>
        <w:contextualSpacing/>
        <w:jc w:val="both"/>
        <w:rPr>
          <w:rFonts w:ascii="Arial" w:hAnsi="Arial" w:cs="Arial"/>
          <w:sz w:val="22"/>
          <w:szCs w:val="22"/>
        </w:rPr>
      </w:pPr>
      <w:r w:rsidRPr="00D01B55">
        <w:rPr>
          <w:rFonts w:ascii="Arial" w:hAnsi="Arial" w:cs="Arial"/>
          <w:sz w:val="22"/>
          <w:szCs w:val="22"/>
        </w:rPr>
        <w:t xml:space="preserve">Dispense de divers cours de danse, organisation de projets et événements autour de la danse pouvant avoir également comme but l’entraide associative à vocation humanitaire, et toutes </w:t>
      </w:r>
      <w:r w:rsidR="00D815AD">
        <w:rPr>
          <w:rFonts w:ascii="Arial" w:hAnsi="Arial" w:cs="Arial"/>
          <w:sz w:val="22"/>
          <w:szCs w:val="22"/>
        </w:rPr>
        <w:t>activités conn</w:t>
      </w:r>
      <w:r w:rsidR="00745BED">
        <w:rPr>
          <w:rFonts w:ascii="Arial" w:hAnsi="Arial" w:cs="Arial"/>
          <w:sz w:val="22"/>
          <w:szCs w:val="22"/>
        </w:rPr>
        <w:t>exes s’y référant (créée en 2019</w:t>
      </w:r>
      <w:r w:rsidR="00D815AD">
        <w:rPr>
          <w:rFonts w:ascii="Arial" w:hAnsi="Arial" w:cs="Arial"/>
          <w:sz w:val="22"/>
          <w:szCs w:val="22"/>
        </w:rPr>
        <w:t>).</w:t>
      </w:r>
    </w:p>
    <w:p w:rsidR="00D26AA0" w:rsidRPr="00D01B55" w:rsidRDefault="00D26AA0" w:rsidP="00D26AA0">
      <w:pPr>
        <w:ind w:left="708"/>
        <w:contextualSpacing/>
        <w:rPr>
          <w:rFonts w:ascii="Arial" w:hAnsi="Arial" w:cs="Arial"/>
          <w:i/>
        </w:rPr>
      </w:pPr>
      <w:r w:rsidRPr="00D01B55">
        <w:rPr>
          <w:rFonts w:ascii="Arial" w:hAnsi="Arial" w:cs="Arial"/>
          <w:i/>
        </w:rPr>
        <w:t>Siège : Résidence du jeu de paume Apt 13 Bât B</w:t>
      </w:r>
    </w:p>
    <w:p w:rsidR="00D26AA0" w:rsidRPr="00D01B55" w:rsidRDefault="00D26AA0" w:rsidP="00D26AA0">
      <w:pPr>
        <w:ind w:left="708"/>
        <w:contextualSpacing/>
        <w:rPr>
          <w:rFonts w:ascii="Arial" w:hAnsi="Arial" w:cs="Arial"/>
          <w:i/>
        </w:rPr>
      </w:pPr>
      <w:r w:rsidRPr="00D01B55">
        <w:rPr>
          <w:rFonts w:ascii="Arial" w:hAnsi="Arial" w:cs="Arial"/>
          <w:i/>
        </w:rPr>
        <w:t>369 Q avenue de Verdun 33700 MERIGNAC</w:t>
      </w:r>
    </w:p>
    <w:p w:rsidR="00D26AA0" w:rsidRPr="00D01B55" w:rsidRDefault="00D26AA0" w:rsidP="00D26AA0">
      <w:pPr>
        <w:ind w:left="708"/>
        <w:contextualSpacing/>
        <w:rPr>
          <w:rFonts w:ascii="Arial" w:hAnsi="Arial" w:cs="Arial"/>
          <w:i/>
        </w:rPr>
      </w:pPr>
      <w:r w:rsidRPr="00D01B55">
        <w:rPr>
          <w:rFonts w:ascii="Arial" w:hAnsi="Arial" w:cs="Arial"/>
          <w:i/>
        </w:rPr>
        <w:t>Marion GRENOUILLEAU (Présidente)</w:t>
      </w:r>
    </w:p>
    <w:p w:rsidR="00D26AA0" w:rsidRPr="00D01B55" w:rsidRDefault="00D26AA0" w:rsidP="00D26AA0">
      <w:pPr>
        <w:ind w:left="708"/>
        <w:contextualSpacing/>
        <w:rPr>
          <w:rFonts w:ascii="Arial" w:hAnsi="Arial" w:cs="Arial"/>
          <w:i/>
        </w:rPr>
      </w:pPr>
      <w:r w:rsidRPr="00D01B55">
        <w:rPr>
          <w:rFonts w:ascii="Arial" w:hAnsi="Arial" w:cs="Arial"/>
          <w:i/>
        </w:rPr>
        <w:t>06 35 43 14 92</w:t>
      </w:r>
    </w:p>
    <w:p w:rsidR="00D26AA0" w:rsidRPr="00D26AA0" w:rsidRDefault="009C10FA" w:rsidP="00D26AA0">
      <w:pPr>
        <w:ind w:left="708"/>
        <w:contextualSpacing/>
        <w:rPr>
          <w:rFonts w:ascii="Arial" w:hAnsi="Arial" w:cs="Arial"/>
          <w:i/>
        </w:rPr>
      </w:pPr>
      <w:hyperlink r:id="rId13" w:history="1">
        <w:r w:rsidR="00D26AA0" w:rsidRPr="00D01B55">
          <w:rPr>
            <w:rStyle w:val="Lienhypertexte"/>
            <w:rFonts w:ascii="Arial" w:hAnsi="Arial" w:cs="Arial"/>
            <w:i/>
          </w:rPr>
          <w:t>mariong52@gmail.com</w:t>
        </w:r>
      </w:hyperlink>
    </w:p>
    <w:p w:rsidR="00D26AA0" w:rsidRPr="00D01B55" w:rsidRDefault="00D26AA0" w:rsidP="00D26AA0">
      <w:pPr>
        <w:contextualSpacing/>
        <w:rPr>
          <w:rFonts w:ascii="Arial" w:hAnsi="Arial" w:cs="Arial"/>
        </w:rPr>
      </w:pPr>
    </w:p>
    <w:p w:rsidR="00D26AA0" w:rsidRPr="004810C0" w:rsidRDefault="00D26AA0" w:rsidP="00D26AA0">
      <w:pPr>
        <w:pStyle w:val="Paragraphedeliste"/>
        <w:numPr>
          <w:ilvl w:val="0"/>
          <w:numId w:val="1"/>
        </w:numPr>
        <w:contextualSpacing/>
        <w:rPr>
          <w:rFonts w:ascii="Arial" w:hAnsi="Arial" w:cs="Arial"/>
          <w:b/>
          <w:color w:val="FF33CC"/>
          <w:sz w:val="22"/>
          <w:szCs w:val="22"/>
        </w:rPr>
      </w:pPr>
      <w:proofErr w:type="spellStart"/>
      <w:r w:rsidRPr="004810C0">
        <w:rPr>
          <w:rFonts w:ascii="Arial" w:hAnsi="Arial" w:cs="Arial"/>
          <w:b/>
          <w:color w:val="FF33CC"/>
          <w:sz w:val="22"/>
          <w:szCs w:val="22"/>
        </w:rPr>
        <w:t>Chuckie’z</w:t>
      </w:r>
      <w:proofErr w:type="spellEnd"/>
      <w:r w:rsidRPr="004810C0">
        <w:rPr>
          <w:rFonts w:ascii="Arial" w:hAnsi="Arial" w:cs="Arial"/>
          <w:b/>
          <w:color w:val="FF33CC"/>
          <w:sz w:val="22"/>
          <w:szCs w:val="22"/>
        </w:rPr>
        <w:t xml:space="preserve"> : </w:t>
      </w:r>
    </w:p>
    <w:p w:rsidR="00D26AA0" w:rsidRPr="00D01B55" w:rsidRDefault="00D26AA0" w:rsidP="00D26AA0">
      <w:pPr>
        <w:ind w:left="708"/>
        <w:contextualSpacing/>
        <w:rPr>
          <w:rFonts w:ascii="Arial" w:hAnsi="Arial" w:cs="Arial"/>
        </w:rPr>
      </w:pPr>
      <w:r w:rsidRPr="00D01B55">
        <w:rPr>
          <w:rFonts w:ascii="Arial" w:hAnsi="Arial" w:cs="Arial"/>
        </w:rPr>
        <w:t>Cette association</w:t>
      </w:r>
      <w:r w:rsidR="00D815AD">
        <w:rPr>
          <w:rFonts w:ascii="Arial" w:hAnsi="Arial" w:cs="Arial"/>
        </w:rPr>
        <w:t>, créée en 2017,</w:t>
      </w:r>
      <w:r w:rsidRPr="00D01B55">
        <w:rPr>
          <w:rFonts w:ascii="Arial" w:hAnsi="Arial" w:cs="Arial"/>
        </w:rPr>
        <w:t xml:space="preserve"> a pour objet la pratique de la danse :</w:t>
      </w:r>
    </w:p>
    <w:p w:rsidR="00D26AA0" w:rsidRPr="00D01B55" w:rsidRDefault="00D26AA0" w:rsidP="00D26AA0">
      <w:pPr>
        <w:ind w:left="708"/>
        <w:contextualSpacing/>
        <w:rPr>
          <w:rFonts w:ascii="Arial" w:hAnsi="Arial" w:cs="Arial"/>
        </w:rPr>
      </w:pPr>
      <w:r w:rsidRPr="00D01B55">
        <w:rPr>
          <w:rFonts w:ascii="Arial" w:hAnsi="Arial" w:cs="Arial"/>
        </w:rPr>
        <w:t>- entrainement personnel de danse en salle de répétitions</w:t>
      </w:r>
    </w:p>
    <w:p w:rsidR="00D26AA0" w:rsidRPr="00D01B55" w:rsidRDefault="00D26AA0" w:rsidP="00D26AA0">
      <w:pPr>
        <w:ind w:left="708"/>
        <w:contextualSpacing/>
        <w:rPr>
          <w:rFonts w:ascii="Arial" w:hAnsi="Arial" w:cs="Arial"/>
        </w:rPr>
      </w:pPr>
      <w:r w:rsidRPr="00D01B55">
        <w:rPr>
          <w:rFonts w:ascii="Arial" w:hAnsi="Arial" w:cs="Arial"/>
        </w:rPr>
        <w:t>- mise en place de cours et de stages de danse</w:t>
      </w:r>
    </w:p>
    <w:p w:rsidR="00D26AA0" w:rsidRPr="00D01B55" w:rsidRDefault="00D26AA0" w:rsidP="00D26AA0">
      <w:pPr>
        <w:ind w:left="708"/>
        <w:contextualSpacing/>
        <w:rPr>
          <w:rFonts w:ascii="Arial" w:hAnsi="Arial" w:cs="Arial"/>
        </w:rPr>
      </w:pPr>
      <w:r w:rsidRPr="00D01B55">
        <w:rPr>
          <w:rFonts w:ascii="Arial" w:hAnsi="Arial" w:cs="Arial"/>
        </w:rPr>
        <w:t>- représentations et shows de danse</w:t>
      </w:r>
    </w:p>
    <w:p w:rsidR="00D26AA0" w:rsidRPr="00D01B55" w:rsidRDefault="00D26AA0" w:rsidP="00D26AA0">
      <w:pPr>
        <w:ind w:left="708"/>
        <w:contextualSpacing/>
        <w:rPr>
          <w:rFonts w:ascii="Arial" w:hAnsi="Arial" w:cs="Arial"/>
        </w:rPr>
      </w:pPr>
      <w:r w:rsidRPr="00D01B55">
        <w:rPr>
          <w:rFonts w:ascii="Arial" w:hAnsi="Arial" w:cs="Arial"/>
        </w:rPr>
        <w:t>- participation à des évènements culturels</w:t>
      </w:r>
    </w:p>
    <w:p w:rsidR="00D26AA0" w:rsidRPr="00D01B55" w:rsidRDefault="00D26AA0" w:rsidP="00D26AA0">
      <w:pPr>
        <w:ind w:left="708"/>
        <w:contextualSpacing/>
        <w:rPr>
          <w:rFonts w:ascii="Arial" w:hAnsi="Arial" w:cs="Arial"/>
          <w:i/>
        </w:rPr>
      </w:pPr>
      <w:r w:rsidRPr="00D01B55">
        <w:rPr>
          <w:rFonts w:ascii="Arial" w:hAnsi="Arial" w:cs="Arial"/>
          <w:i/>
        </w:rPr>
        <w:t>Siège : 11 allée concorde Apt 302 33700 MERIGNAC</w:t>
      </w:r>
    </w:p>
    <w:p w:rsidR="00D26AA0" w:rsidRPr="00D01B55" w:rsidRDefault="00D26AA0" w:rsidP="00D26AA0">
      <w:pPr>
        <w:ind w:left="708"/>
        <w:contextualSpacing/>
        <w:rPr>
          <w:rFonts w:ascii="Arial" w:hAnsi="Arial" w:cs="Arial"/>
          <w:i/>
        </w:rPr>
      </w:pPr>
      <w:r w:rsidRPr="00D01B55">
        <w:rPr>
          <w:rFonts w:ascii="Arial" w:hAnsi="Arial" w:cs="Arial"/>
          <w:i/>
        </w:rPr>
        <w:t>Cynthia BIKANDOU (Présidente)</w:t>
      </w:r>
    </w:p>
    <w:p w:rsidR="00D26AA0" w:rsidRPr="00D01B55" w:rsidRDefault="00D26AA0" w:rsidP="00D26AA0">
      <w:pPr>
        <w:ind w:left="708"/>
        <w:contextualSpacing/>
        <w:rPr>
          <w:rFonts w:ascii="Arial" w:hAnsi="Arial" w:cs="Arial"/>
          <w:i/>
        </w:rPr>
      </w:pPr>
      <w:r w:rsidRPr="00D01B55">
        <w:rPr>
          <w:rFonts w:ascii="Arial" w:hAnsi="Arial" w:cs="Arial"/>
          <w:i/>
        </w:rPr>
        <w:t>06 11 61 76 22</w:t>
      </w:r>
    </w:p>
    <w:p w:rsidR="00D26AA0" w:rsidRPr="00D01B55" w:rsidRDefault="009C10FA" w:rsidP="00D26AA0">
      <w:pPr>
        <w:ind w:left="708"/>
        <w:contextualSpacing/>
        <w:rPr>
          <w:rFonts w:ascii="Arial" w:hAnsi="Arial" w:cs="Arial"/>
        </w:rPr>
      </w:pPr>
      <w:hyperlink r:id="rId14" w:history="1">
        <w:r w:rsidR="00D26AA0" w:rsidRPr="00D01B55">
          <w:rPr>
            <w:rStyle w:val="Lienhypertexte"/>
            <w:rFonts w:ascii="Arial" w:hAnsi="Arial" w:cs="Arial"/>
            <w:i/>
          </w:rPr>
          <w:t>chuckiezunity@gmail.com</w:t>
        </w:r>
      </w:hyperlink>
    </w:p>
    <w:p w:rsidR="00D26AA0" w:rsidRPr="00D01B55" w:rsidRDefault="00D26AA0" w:rsidP="00D26AA0">
      <w:pPr>
        <w:contextualSpacing/>
        <w:rPr>
          <w:rFonts w:ascii="Arial" w:hAnsi="Arial" w:cs="Arial"/>
        </w:rPr>
      </w:pPr>
    </w:p>
    <w:p w:rsidR="00D26AA0" w:rsidRPr="00D01B55" w:rsidRDefault="00D26AA0" w:rsidP="00D26AA0">
      <w:pPr>
        <w:pStyle w:val="Paragraphedeliste"/>
        <w:numPr>
          <w:ilvl w:val="0"/>
          <w:numId w:val="1"/>
        </w:numPr>
        <w:contextualSpacing/>
        <w:rPr>
          <w:rFonts w:ascii="Arial" w:hAnsi="Arial" w:cs="Arial"/>
          <w:b/>
          <w:sz w:val="22"/>
          <w:szCs w:val="22"/>
        </w:rPr>
      </w:pPr>
      <w:r w:rsidRPr="004810C0">
        <w:rPr>
          <w:rFonts w:ascii="Arial" w:hAnsi="Arial" w:cs="Arial"/>
          <w:b/>
          <w:color w:val="FF33CC"/>
          <w:sz w:val="22"/>
          <w:szCs w:val="22"/>
        </w:rPr>
        <w:t xml:space="preserve">La Compagnie de l’arbre ambulant : </w:t>
      </w:r>
    </w:p>
    <w:p w:rsidR="00D26AA0" w:rsidRPr="00D01B55" w:rsidRDefault="00D26AA0" w:rsidP="00D26AA0">
      <w:pPr>
        <w:ind w:left="708"/>
        <w:contextualSpacing/>
        <w:jc w:val="both"/>
        <w:rPr>
          <w:rFonts w:ascii="Arial" w:hAnsi="Arial" w:cs="Arial"/>
        </w:rPr>
      </w:pPr>
      <w:r w:rsidRPr="00D01B55">
        <w:rPr>
          <w:rFonts w:ascii="Arial" w:hAnsi="Arial" w:cs="Arial"/>
        </w:rPr>
        <w:t>Cette association</w:t>
      </w:r>
      <w:r w:rsidR="00D815AD">
        <w:rPr>
          <w:rFonts w:ascii="Arial" w:hAnsi="Arial" w:cs="Arial"/>
        </w:rPr>
        <w:t>, créée en 2014,</w:t>
      </w:r>
      <w:r w:rsidRPr="00D01B55">
        <w:rPr>
          <w:rFonts w:ascii="Arial" w:hAnsi="Arial" w:cs="Arial"/>
        </w:rPr>
        <w:t xml:space="preserve"> a pour activité principale la production, la représentation et la diffusion d'événements artistiques pluridisciplinaires, de danse, de musiques et d'arts visuels, sous la forme du spectacle, de la performance, du concert, de l'exposition et de l'édition sur tous supports (multimédias).</w:t>
      </w:r>
    </w:p>
    <w:p w:rsidR="00D26AA0" w:rsidRPr="00D01B55" w:rsidRDefault="00D26AA0" w:rsidP="00D26AA0">
      <w:pPr>
        <w:ind w:left="708"/>
        <w:contextualSpacing/>
        <w:jc w:val="both"/>
        <w:rPr>
          <w:rFonts w:ascii="Arial" w:hAnsi="Arial" w:cs="Arial"/>
        </w:rPr>
      </w:pPr>
      <w:r w:rsidRPr="00D01B55">
        <w:rPr>
          <w:rFonts w:ascii="Arial" w:hAnsi="Arial" w:cs="Arial"/>
        </w:rPr>
        <w:t>Pour activité seconde, l'association est un laboratoire d'étude qui se veut partenaire et conseil à la création (par exemple destiné à d'autres compagnies associées).</w:t>
      </w:r>
    </w:p>
    <w:p w:rsidR="00D26AA0" w:rsidRPr="00D01B55" w:rsidRDefault="00D26AA0" w:rsidP="00D26AA0">
      <w:pPr>
        <w:ind w:left="708"/>
        <w:contextualSpacing/>
        <w:jc w:val="both"/>
        <w:rPr>
          <w:rFonts w:ascii="Arial" w:hAnsi="Arial" w:cs="Arial"/>
        </w:rPr>
      </w:pPr>
      <w:r w:rsidRPr="00D01B55">
        <w:rPr>
          <w:rFonts w:ascii="Arial" w:hAnsi="Arial" w:cs="Arial"/>
        </w:rPr>
        <w:t>Elle vise la mise en œuvre d'ateliers de sensibilisation et de formation destinés aux enfants, aux adolescents et aux adultes, dans le cadre scolaire, des loisirs et de la santé.</w:t>
      </w:r>
    </w:p>
    <w:p w:rsidR="00D26AA0" w:rsidRPr="00D01B55" w:rsidRDefault="00D26AA0" w:rsidP="00D26AA0">
      <w:pPr>
        <w:ind w:left="708"/>
        <w:contextualSpacing/>
        <w:rPr>
          <w:rFonts w:ascii="Arial" w:hAnsi="Arial" w:cs="Arial"/>
          <w:i/>
        </w:rPr>
      </w:pPr>
      <w:r w:rsidRPr="00D01B55">
        <w:rPr>
          <w:rFonts w:ascii="Arial" w:hAnsi="Arial" w:cs="Arial"/>
          <w:i/>
        </w:rPr>
        <w:t>Siège : 76 avenue Saint Médard Apt 72 Bât D 33700 MERIGNAC</w:t>
      </w:r>
    </w:p>
    <w:p w:rsidR="00D26AA0" w:rsidRPr="00D01B55" w:rsidRDefault="00D26AA0" w:rsidP="00D26AA0">
      <w:pPr>
        <w:ind w:left="708"/>
        <w:contextualSpacing/>
        <w:rPr>
          <w:rFonts w:ascii="Arial" w:hAnsi="Arial" w:cs="Arial"/>
          <w:i/>
        </w:rPr>
      </w:pPr>
      <w:r w:rsidRPr="00D01B55">
        <w:rPr>
          <w:rFonts w:ascii="Arial" w:hAnsi="Arial" w:cs="Arial"/>
          <w:i/>
        </w:rPr>
        <w:t>Corinne JONCHERAY (Présidente)</w:t>
      </w:r>
    </w:p>
    <w:p w:rsidR="00D26AA0" w:rsidRPr="00D01B55" w:rsidRDefault="00D26AA0" w:rsidP="00D26AA0">
      <w:pPr>
        <w:ind w:left="708"/>
        <w:contextualSpacing/>
        <w:rPr>
          <w:rFonts w:ascii="Arial" w:hAnsi="Arial" w:cs="Arial"/>
          <w:i/>
        </w:rPr>
      </w:pPr>
      <w:r w:rsidRPr="00D01B55">
        <w:rPr>
          <w:rFonts w:ascii="Arial" w:hAnsi="Arial" w:cs="Arial"/>
          <w:i/>
        </w:rPr>
        <w:t>06 26 95 30 87</w:t>
      </w:r>
    </w:p>
    <w:p w:rsidR="00D26AA0" w:rsidRPr="00D01B55" w:rsidRDefault="009C10FA" w:rsidP="00D26AA0">
      <w:pPr>
        <w:ind w:left="708"/>
        <w:contextualSpacing/>
        <w:rPr>
          <w:rFonts w:ascii="Arial" w:hAnsi="Arial" w:cs="Arial"/>
          <w:i/>
        </w:rPr>
      </w:pPr>
      <w:hyperlink r:id="rId15" w:history="1">
        <w:r w:rsidR="00D26AA0" w:rsidRPr="00D01B55">
          <w:rPr>
            <w:rStyle w:val="Lienhypertexte"/>
            <w:rFonts w:ascii="Arial" w:hAnsi="Arial" w:cs="Arial"/>
            <w:i/>
          </w:rPr>
          <w:t>compagniedelarbreambulant@gmail.com</w:t>
        </w:r>
      </w:hyperlink>
    </w:p>
    <w:p w:rsidR="00D26AA0" w:rsidRPr="00D01B55" w:rsidRDefault="00D26AA0" w:rsidP="00D26AA0">
      <w:pPr>
        <w:contextualSpacing/>
        <w:rPr>
          <w:rFonts w:ascii="Arial" w:hAnsi="Arial" w:cs="Arial"/>
        </w:rPr>
      </w:pPr>
    </w:p>
    <w:p w:rsidR="00D26AA0" w:rsidRPr="00011538" w:rsidRDefault="00D26AA0" w:rsidP="00D26AA0">
      <w:pPr>
        <w:pStyle w:val="Paragraphedeliste"/>
        <w:numPr>
          <w:ilvl w:val="0"/>
          <w:numId w:val="1"/>
        </w:numPr>
        <w:contextualSpacing/>
        <w:rPr>
          <w:rFonts w:ascii="Arial" w:hAnsi="Arial" w:cs="Arial"/>
          <w:b/>
          <w:color w:val="70AD47" w:themeColor="accent6"/>
        </w:rPr>
      </w:pPr>
      <w:r w:rsidRPr="00011538">
        <w:rPr>
          <w:rFonts w:ascii="Arial" w:hAnsi="Arial" w:cs="Arial"/>
          <w:b/>
          <w:color w:val="70AD47" w:themeColor="accent6"/>
        </w:rPr>
        <w:t xml:space="preserve">Santé et Sérénité : </w:t>
      </w:r>
    </w:p>
    <w:p w:rsidR="00D26AA0" w:rsidRPr="00D815AD" w:rsidRDefault="00D815AD" w:rsidP="00D26AA0">
      <w:pPr>
        <w:pStyle w:val="Paragraphedeliste"/>
        <w:ind w:left="720"/>
        <w:contextualSpacing/>
        <w:jc w:val="both"/>
        <w:rPr>
          <w:rFonts w:ascii="Arial" w:hAnsi="Arial" w:cs="Arial"/>
          <w:sz w:val="22"/>
          <w:szCs w:val="22"/>
        </w:rPr>
      </w:pPr>
      <w:r w:rsidRPr="00D815AD">
        <w:rPr>
          <w:rFonts w:ascii="Arial" w:hAnsi="Arial" w:cs="Arial"/>
          <w:sz w:val="22"/>
          <w:szCs w:val="22"/>
        </w:rPr>
        <w:t>Association créée en 2017 pour p</w:t>
      </w:r>
      <w:r w:rsidR="00D26AA0" w:rsidRPr="00D815AD">
        <w:rPr>
          <w:rFonts w:ascii="Arial" w:hAnsi="Arial" w:cs="Arial"/>
          <w:sz w:val="22"/>
          <w:szCs w:val="22"/>
        </w:rPr>
        <w:t>romouvoir la connaissance et l’enseignement de pratiques corporelles de bien-être via des ateliers, formations pour les familles et les enfants, ados en milieu scolaire (médecine chinoise, yoga…)</w:t>
      </w:r>
    </w:p>
    <w:p w:rsidR="00D26AA0" w:rsidRPr="00D815AD" w:rsidRDefault="00D26AA0" w:rsidP="00D26AA0">
      <w:pPr>
        <w:pStyle w:val="Paragraphedeliste"/>
        <w:ind w:left="720"/>
        <w:contextualSpacing/>
        <w:rPr>
          <w:rFonts w:ascii="Arial" w:hAnsi="Arial" w:cs="Arial"/>
          <w:i/>
          <w:sz w:val="22"/>
          <w:szCs w:val="22"/>
        </w:rPr>
      </w:pPr>
      <w:r w:rsidRPr="00D815AD">
        <w:rPr>
          <w:rFonts w:ascii="Arial" w:hAnsi="Arial" w:cs="Arial"/>
          <w:i/>
          <w:sz w:val="22"/>
          <w:szCs w:val="22"/>
        </w:rPr>
        <w:t>Siège : 57 avenue de la forêt 33700 MERIGNAC</w:t>
      </w:r>
    </w:p>
    <w:p w:rsidR="00D26AA0" w:rsidRPr="00D815AD" w:rsidRDefault="00D26AA0" w:rsidP="00D26AA0">
      <w:pPr>
        <w:pStyle w:val="Paragraphedeliste"/>
        <w:ind w:left="720"/>
        <w:contextualSpacing/>
        <w:rPr>
          <w:rFonts w:ascii="Arial" w:hAnsi="Arial" w:cs="Arial"/>
          <w:i/>
          <w:sz w:val="22"/>
          <w:szCs w:val="22"/>
        </w:rPr>
      </w:pPr>
      <w:r w:rsidRPr="00D815AD">
        <w:rPr>
          <w:rFonts w:ascii="Arial" w:hAnsi="Arial" w:cs="Arial"/>
          <w:i/>
          <w:sz w:val="22"/>
          <w:szCs w:val="22"/>
        </w:rPr>
        <w:t>Fanny DURAND (intervenante)</w:t>
      </w:r>
    </w:p>
    <w:p w:rsidR="00D26AA0" w:rsidRPr="00D815AD" w:rsidRDefault="00D26AA0" w:rsidP="00D26AA0">
      <w:pPr>
        <w:pStyle w:val="Paragraphedeliste"/>
        <w:ind w:left="720"/>
        <w:contextualSpacing/>
        <w:rPr>
          <w:rFonts w:ascii="Arial" w:hAnsi="Arial" w:cs="Arial"/>
          <w:i/>
          <w:sz w:val="22"/>
          <w:szCs w:val="22"/>
        </w:rPr>
      </w:pPr>
      <w:r w:rsidRPr="00D815AD">
        <w:rPr>
          <w:rFonts w:ascii="Arial" w:hAnsi="Arial" w:cs="Arial"/>
          <w:i/>
          <w:sz w:val="22"/>
          <w:szCs w:val="22"/>
        </w:rPr>
        <w:t>06 19 92 72 49</w:t>
      </w:r>
    </w:p>
    <w:p w:rsidR="00D26AA0" w:rsidRPr="00D815AD" w:rsidRDefault="009C10FA" w:rsidP="00D26AA0">
      <w:pPr>
        <w:pStyle w:val="Paragraphedeliste"/>
        <w:ind w:left="720"/>
        <w:contextualSpacing/>
        <w:rPr>
          <w:rFonts w:ascii="Arial" w:hAnsi="Arial" w:cs="Arial"/>
          <w:i/>
          <w:sz w:val="22"/>
          <w:szCs w:val="22"/>
        </w:rPr>
      </w:pPr>
      <w:hyperlink r:id="rId16" w:history="1">
        <w:r w:rsidR="00D26AA0" w:rsidRPr="00D815AD">
          <w:rPr>
            <w:rStyle w:val="Lienhypertexte"/>
            <w:rFonts w:ascii="Arial" w:hAnsi="Arial" w:cs="Arial"/>
            <w:i/>
            <w:sz w:val="22"/>
            <w:szCs w:val="22"/>
          </w:rPr>
          <w:t>contact@sante-serenite.fr</w:t>
        </w:r>
      </w:hyperlink>
    </w:p>
    <w:p w:rsidR="00D26AA0" w:rsidRDefault="00D26AA0" w:rsidP="00D26AA0">
      <w:pPr>
        <w:pStyle w:val="Paragraphedeliste"/>
        <w:ind w:left="720"/>
        <w:contextualSpacing/>
        <w:rPr>
          <w:rFonts w:ascii="Arial" w:hAnsi="Arial" w:cs="Arial"/>
        </w:rPr>
      </w:pPr>
    </w:p>
    <w:p w:rsidR="00D26AA0" w:rsidRDefault="00D26AA0" w:rsidP="00D26AA0">
      <w:pPr>
        <w:pStyle w:val="Paragraphedeliste"/>
        <w:ind w:left="720"/>
        <w:contextualSpacing/>
        <w:rPr>
          <w:rFonts w:ascii="Arial" w:hAnsi="Arial" w:cs="Arial"/>
        </w:rPr>
      </w:pPr>
    </w:p>
    <w:p w:rsidR="00D26AA0" w:rsidRPr="00011538" w:rsidRDefault="00D26AA0" w:rsidP="00D26AA0">
      <w:pPr>
        <w:pStyle w:val="Paragraphedeliste"/>
        <w:ind w:left="720"/>
        <w:contextualSpacing/>
        <w:rPr>
          <w:rFonts w:ascii="Arial" w:hAnsi="Arial" w:cs="Arial"/>
        </w:rPr>
      </w:pPr>
    </w:p>
    <w:p w:rsidR="004040B9" w:rsidRDefault="009C10FA"/>
    <w:sectPr w:rsidR="004040B9" w:rsidSect="00836695">
      <w:footerReference w:type="default" r:id="rId17"/>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6C" w:rsidRDefault="00D815AD">
      <w:pPr>
        <w:spacing w:after="0" w:line="240" w:lineRule="auto"/>
      </w:pPr>
      <w:r>
        <w:separator/>
      </w:r>
    </w:p>
  </w:endnote>
  <w:endnote w:type="continuationSeparator" w:id="0">
    <w:p w:rsidR="00AC246C" w:rsidRDefault="00D8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95410"/>
      <w:docPartObj>
        <w:docPartGallery w:val="Page Numbers (Bottom of Page)"/>
        <w:docPartUnique/>
      </w:docPartObj>
    </w:sdtPr>
    <w:sdtEndPr/>
    <w:sdtContent>
      <w:p w:rsidR="002820EF" w:rsidRDefault="00D26AA0">
        <w:pPr>
          <w:pStyle w:val="Pieddepage"/>
          <w:jc w:val="right"/>
        </w:pPr>
        <w:r>
          <w:fldChar w:fldCharType="begin"/>
        </w:r>
        <w:r>
          <w:instrText>PAGE   \* MERGEFORMAT</w:instrText>
        </w:r>
        <w:r>
          <w:fldChar w:fldCharType="separate"/>
        </w:r>
        <w:r w:rsidR="009C10FA">
          <w:rPr>
            <w:noProof/>
          </w:rPr>
          <w:t>1</w:t>
        </w:r>
        <w:r>
          <w:fldChar w:fldCharType="end"/>
        </w:r>
      </w:p>
    </w:sdtContent>
  </w:sdt>
  <w:p w:rsidR="002820EF" w:rsidRPr="007C37CD" w:rsidRDefault="00D26AA0">
    <w:pPr>
      <w:pStyle w:val="Pieddepage"/>
      <w:rPr>
        <w:sz w:val="16"/>
        <w:szCs w:val="16"/>
      </w:rPr>
    </w:pPr>
    <w:r>
      <w:rPr>
        <w:sz w:val="16"/>
        <w:szCs w:val="16"/>
      </w:rPr>
      <w:t xml:space="preserve">VC </w:t>
    </w:r>
    <w:r w:rsidRPr="007C37CD">
      <w:rPr>
        <w:sz w:val="16"/>
        <w:szCs w:val="16"/>
      </w:rPr>
      <w:t>17/06/2019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6C" w:rsidRDefault="00D815AD">
      <w:pPr>
        <w:spacing w:after="0" w:line="240" w:lineRule="auto"/>
      </w:pPr>
      <w:r>
        <w:separator/>
      </w:r>
    </w:p>
  </w:footnote>
  <w:footnote w:type="continuationSeparator" w:id="0">
    <w:p w:rsidR="00AC246C" w:rsidRDefault="00D81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A40C0"/>
    <w:multiLevelType w:val="hybridMultilevel"/>
    <w:tmpl w:val="35E60BD2"/>
    <w:lvl w:ilvl="0" w:tplc="0E2C2D6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A0"/>
    <w:rsid w:val="000809DB"/>
    <w:rsid w:val="00745BED"/>
    <w:rsid w:val="008204B4"/>
    <w:rsid w:val="009C10FA"/>
    <w:rsid w:val="00AC246C"/>
    <w:rsid w:val="00D26AA0"/>
    <w:rsid w:val="00D81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DDF0"/>
  <w15:chartTrackingRefBased/>
  <w15:docId w15:val="{52BCBE66-8689-49BA-B693-F918213A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D26AA0"/>
    <w:rPr>
      <w:color w:val="0000FF"/>
      <w:u w:val="single"/>
    </w:rPr>
  </w:style>
  <w:style w:type="paragraph" w:styleId="Paragraphedeliste">
    <w:name w:val="List Paragraph"/>
    <w:basedOn w:val="Normal"/>
    <w:uiPriority w:val="34"/>
    <w:qFormat/>
    <w:rsid w:val="00D26AA0"/>
    <w:pPr>
      <w:spacing w:after="0" w:line="240" w:lineRule="auto"/>
      <w:ind w:left="708"/>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26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tron-minet.com/" TargetMode="External"/><Relationship Id="rId13" Type="http://schemas.openxmlformats.org/officeDocument/2006/relationships/hyperlink" Target="mailto:mariong52@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ionpotronminet@gmail.com" TargetMode="External"/><Relationship Id="rId12" Type="http://schemas.openxmlformats.org/officeDocument/2006/relationships/hyperlink" Target="mailto:mpmurot@fbocke.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ntact@sante-serenit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a.fr" TargetMode="External"/><Relationship Id="rId5" Type="http://schemas.openxmlformats.org/officeDocument/2006/relationships/footnotes" Target="footnotes.xml"/><Relationship Id="rId15" Type="http://schemas.openxmlformats.org/officeDocument/2006/relationships/hyperlink" Target="mailto:compagniedelarbreambulant@gmail.com" TargetMode="External"/><Relationship Id="rId10" Type="http://schemas.openxmlformats.org/officeDocument/2006/relationships/hyperlink" Target="mailto:savs@irsa.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logement-solidaire.org" TargetMode="External"/><Relationship Id="rId14" Type="http://schemas.openxmlformats.org/officeDocument/2006/relationships/hyperlink" Target="mailto:chuckiezunity@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750</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BORDEAUX-METROPOLE</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CARBONEL Virginie</dc:creator>
  <cp:keywords/>
  <dc:description/>
  <cp:lastModifiedBy>CARBONEL Virginie</cp:lastModifiedBy>
  <cp:revision>3</cp:revision>
  <dcterms:created xsi:type="dcterms:W3CDTF">2019-06-20T12:41:00Z</dcterms:created>
  <dcterms:modified xsi:type="dcterms:W3CDTF">2019-06-25T14:58:00Z</dcterms:modified>
</cp:coreProperties>
</file>